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BF537D" w:rsidRPr="00A454FA" w:rsidRDefault="00FE7F34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„В.И.П. – ТЕЛ“ ЕООД</w:t>
      </w:r>
    </w:p>
    <w:p w:rsidR="007B1CC1" w:rsidRPr="00E915A2" w:rsidRDefault="00A454FA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>гр. Пловдив</w:t>
      </w:r>
      <w:r w:rsidR="00BF537D" w:rsidRPr="00BF537D">
        <w:rPr>
          <w:rFonts w:ascii="Verdana" w:hAnsi="Verdana"/>
          <w:bCs/>
          <w:noProof/>
        </w:rPr>
        <w:t xml:space="preserve">, </w:t>
      </w:r>
      <w:r>
        <w:rPr>
          <w:rFonts w:ascii="Verdana" w:hAnsi="Verdana"/>
          <w:bCs/>
          <w:noProof/>
          <w:lang w:val="bg-BG"/>
        </w:rPr>
        <w:t>ул. „</w:t>
      </w:r>
      <w:r w:rsidR="00FE7F34">
        <w:rPr>
          <w:rFonts w:ascii="Verdana" w:hAnsi="Verdana"/>
          <w:bCs/>
          <w:noProof/>
          <w:lang w:val="bg-BG"/>
        </w:rPr>
        <w:t>Лерин</w:t>
      </w:r>
      <w:r>
        <w:rPr>
          <w:rFonts w:ascii="Verdana" w:hAnsi="Verdana"/>
          <w:bCs/>
          <w:noProof/>
          <w:lang w:val="bg-BG"/>
        </w:rPr>
        <w:t>“ №1</w:t>
      </w:r>
      <w:r w:rsidR="00FE7F34">
        <w:rPr>
          <w:rFonts w:ascii="Verdana" w:hAnsi="Verdana"/>
          <w:bCs/>
          <w:noProof/>
          <w:lang w:val="bg-BG"/>
        </w:rPr>
        <w:t>6г</w:t>
      </w:r>
    </w:p>
    <w:p w:rsidR="00F8257C" w:rsidRPr="007B1CC1" w:rsidRDefault="00F8257C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</w:p>
    <w:p w:rsidR="00897A0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FE7F34">
        <w:rPr>
          <w:rFonts w:ascii="Verdana" w:hAnsi="Verdana"/>
          <w:b/>
          <w:bCs/>
          <w:noProof/>
          <w:lang w:val="bg-BG"/>
        </w:rPr>
        <w:t>Родопи</w:t>
      </w:r>
    </w:p>
    <w:p w:rsidR="003239E8" w:rsidRDefault="00897A04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</w:t>
      </w:r>
      <w:r w:rsidR="003239E8">
        <w:rPr>
          <w:rFonts w:ascii="Verdana" w:hAnsi="Verdana"/>
          <w:b/>
          <w:bCs/>
          <w:noProof/>
        </w:rPr>
        <w:t xml:space="preserve"> </w:t>
      </w:r>
      <w:r w:rsidR="00FE7F34">
        <w:rPr>
          <w:rFonts w:ascii="Verdana" w:hAnsi="Verdana"/>
          <w:b/>
          <w:bCs/>
          <w:noProof/>
          <w:lang w:val="bg-BG"/>
        </w:rPr>
        <w:t>Белащица</w:t>
      </w:r>
    </w:p>
    <w:p w:rsidR="00FE7F34" w:rsidRPr="00BF537D" w:rsidRDefault="00FE7F34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ИБР-Пловдив</w:t>
      </w:r>
    </w:p>
    <w:p w:rsidR="009D0371" w:rsidRPr="000B6E76" w:rsidRDefault="009D0371" w:rsidP="003239E8">
      <w:pPr>
        <w:ind w:right="240"/>
        <w:jc w:val="both"/>
        <w:rPr>
          <w:rFonts w:ascii="Verdana" w:hAnsi="Verdana"/>
          <w:b/>
          <w:lang w:val="ru-RU"/>
        </w:rPr>
      </w:pPr>
    </w:p>
    <w:p w:rsidR="003239E8" w:rsidRDefault="003239E8" w:rsidP="00BB422D">
      <w:pPr>
        <w:tabs>
          <w:tab w:val="left" w:pos="9214"/>
        </w:tabs>
        <w:ind w:right="283"/>
        <w:jc w:val="both"/>
        <w:rPr>
          <w:rFonts w:ascii="Verdana" w:hAnsi="Verdana"/>
          <w:bCs/>
          <w:noProof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FE7F34">
        <w:rPr>
          <w:rFonts w:ascii="Verdana" w:hAnsi="Verdana"/>
          <w:lang w:val="ru-RU"/>
        </w:rPr>
        <w:t>1431</w:t>
      </w:r>
      <w:r w:rsidRPr="000B6E76">
        <w:rPr>
          <w:rFonts w:ascii="Verdana" w:hAnsi="Verdana"/>
          <w:lang w:val="ru-RU"/>
        </w:rPr>
        <w:t>/</w:t>
      </w:r>
      <w:r w:rsidR="00FE7F34">
        <w:rPr>
          <w:rFonts w:ascii="Verdana" w:hAnsi="Verdana"/>
          <w:lang w:val="ru-RU"/>
        </w:rPr>
        <w:t>11</w:t>
      </w:r>
      <w:r w:rsidR="00A454FA">
        <w:rPr>
          <w:rFonts w:ascii="Verdana" w:hAnsi="Verdana"/>
          <w:lang w:val="ru-RU"/>
        </w:rPr>
        <w:t>.11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A527E0">
        <w:rPr>
          <w:rFonts w:ascii="Verdana" w:hAnsi="Verdana"/>
          <w:b/>
          <w:bCs/>
          <w:noProof/>
          <w:lang w:val="bg-BG"/>
        </w:rPr>
        <w:t>„</w:t>
      </w:r>
      <w:r w:rsidR="00FE7F34">
        <w:rPr>
          <w:rFonts w:ascii="Verdana" w:hAnsi="Verdana"/>
          <w:b/>
          <w:bCs/>
          <w:noProof/>
          <w:lang w:val="bg-BG"/>
        </w:rPr>
        <w:t>Изграждане на един брой тръбен кладенец</w:t>
      </w:r>
      <w:r w:rsidR="00BF537D">
        <w:rPr>
          <w:rFonts w:ascii="Verdana" w:hAnsi="Verdana"/>
          <w:b/>
          <w:bCs/>
          <w:noProof/>
          <w:lang w:val="bg-BG"/>
        </w:rPr>
        <w:t xml:space="preserve">“ </w:t>
      </w:r>
      <w:r w:rsidR="00BF537D" w:rsidRPr="00BF537D">
        <w:rPr>
          <w:rFonts w:ascii="Verdana" w:hAnsi="Verdana"/>
          <w:bCs/>
          <w:noProof/>
          <w:lang w:val="bg-BG"/>
        </w:rPr>
        <w:t>в</w:t>
      </w:r>
      <w:r w:rsidR="00A454FA">
        <w:rPr>
          <w:rFonts w:ascii="Verdana" w:hAnsi="Verdana"/>
          <w:bCs/>
          <w:noProof/>
          <w:lang w:val="bg-BG"/>
        </w:rPr>
        <w:t xml:space="preserve"> имот </w:t>
      </w:r>
      <w:r w:rsidR="00A454FA" w:rsidRPr="000B6E76">
        <w:rPr>
          <w:rFonts w:ascii="Verdana" w:hAnsi="Verdana"/>
          <w:lang w:val="ru-RU"/>
        </w:rPr>
        <w:t>№</w:t>
      </w:r>
      <w:r w:rsidR="00FE7F34">
        <w:rPr>
          <w:rFonts w:ascii="Verdana" w:hAnsi="Verdana"/>
          <w:lang w:val="ru-RU"/>
        </w:rPr>
        <w:t>012552</w:t>
      </w:r>
      <w:r w:rsidR="00152CF8">
        <w:rPr>
          <w:rFonts w:ascii="Verdana" w:hAnsi="Verdana"/>
          <w:bCs/>
          <w:noProof/>
          <w:lang w:val="bg-BG"/>
        </w:rPr>
        <w:t xml:space="preserve">, </w:t>
      </w:r>
      <w:r w:rsidR="00FE7F34">
        <w:rPr>
          <w:rFonts w:ascii="Verdana" w:hAnsi="Verdana"/>
          <w:bCs/>
          <w:noProof/>
          <w:lang w:val="bg-BG"/>
        </w:rPr>
        <w:t>с. Белащица, община Родопи</w:t>
      </w:r>
      <w:r w:rsidR="00A454FA">
        <w:rPr>
          <w:rFonts w:ascii="Verdana" w:hAnsi="Verdana"/>
          <w:bCs/>
          <w:noProof/>
          <w:lang w:val="bg-BG"/>
        </w:rPr>
        <w:t>.</w:t>
      </w:r>
    </w:p>
    <w:p w:rsidR="00BB422D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  <w:bCs/>
          <w:noProof/>
          <w:lang w:val="bg-BG"/>
        </w:rPr>
      </w:pPr>
      <w:bookmarkStart w:id="0" w:name="_GoBack"/>
      <w:bookmarkEnd w:id="0"/>
    </w:p>
    <w:p w:rsidR="00BB422D" w:rsidRPr="00516466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Уважаеми</w:t>
      </w:r>
      <w:r w:rsidR="00A454FA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660E4C">
        <w:rPr>
          <w:rFonts w:ascii="Verdana" w:hAnsi="Verdana"/>
          <w:b/>
          <w:bCs/>
          <w:lang w:val="ru-RU"/>
        </w:rPr>
        <w:t>Дами</w:t>
      </w:r>
      <w:proofErr w:type="spellEnd"/>
      <w:r w:rsidR="00660E4C">
        <w:rPr>
          <w:rFonts w:ascii="Verdana" w:hAnsi="Verdana"/>
          <w:b/>
          <w:bCs/>
          <w:lang w:val="ru-RU"/>
        </w:rPr>
        <w:t xml:space="preserve">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984118" w:rsidRPr="00DF3BC5" w:rsidRDefault="00145EF1" w:rsidP="00984118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FE7F34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FE7F34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 w:rsidR="003B38E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DF3BC5">
        <w:rPr>
          <w:rFonts w:ascii="Verdana" w:hAnsi="Verdana"/>
          <w:lang w:val="ru-RU"/>
        </w:rPr>
        <w:t>1.1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DF3BC5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DF3BC5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хартиен и електронен носител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gramStart"/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proofErr w:type="gramEnd"/>
      <w:r w:rsidR="00152CF8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DF3BC5">
        <w:rPr>
          <w:rFonts w:ascii="Verdana" w:hAnsi="Verdana"/>
          <w:highlight w:val="white"/>
          <w:shd w:val="clear" w:color="auto" w:fill="FEFEFE"/>
          <w:lang w:val="ru-RU"/>
        </w:rPr>
        <w:t xml:space="preserve">Родопи </w:t>
      </w:r>
      <w:r w:rsidR="00660E4C">
        <w:rPr>
          <w:rFonts w:ascii="Verdana" w:hAnsi="Verdana"/>
          <w:highlight w:val="white"/>
          <w:shd w:val="clear" w:color="auto" w:fill="FEFEFE"/>
          <w:lang w:val="ru-RU"/>
        </w:rPr>
        <w:t>и Кме</w:t>
      </w:r>
      <w:r w:rsidR="00152CF8">
        <w:rPr>
          <w:rFonts w:ascii="Verdana" w:hAnsi="Verdana"/>
          <w:highlight w:val="white"/>
          <w:shd w:val="clear" w:color="auto" w:fill="FEFEFE"/>
          <w:lang w:val="ru-RU"/>
        </w:rPr>
        <w:t>т</w:t>
      </w:r>
      <w:r w:rsidR="00660E4C">
        <w:rPr>
          <w:rFonts w:ascii="Verdana" w:hAnsi="Verdana"/>
          <w:highlight w:val="white"/>
          <w:shd w:val="clear" w:color="auto" w:fill="FEFEFE"/>
          <w:lang w:val="ru-RU"/>
        </w:rPr>
        <w:t>ст</w:t>
      </w:r>
      <w:r w:rsidR="00152CF8">
        <w:rPr>
          <w:rFonts w:ascii="Verdana" w:hAnsi="Verdana"/>
          <w:highlight w:val="white"/>
          <w:shd w:val="clear" w:color="auto" w:fill="FEFEFE"/>
          <w:lang w:val="ru-RU"/>
        </w:rPr>
        <w:t>во</w:t>
      </w:r>
      <w:r w:rsidR="00DF3BC5">
        <w:rPr>
          <w:rFonts w:ascii="Verdana" w:hAnsi="Verdana"/>
          <w:highlight w:val="white"/>
          <w:shd w:val="clear" w:color="auto" w:fill="FEFEFE"/>
          <w:lang w:val="ru-RU"/>
        </w:rPr>
        <w:t xml:space="preserve"> с. Белащица</w:t>
      </w:r>
      <w:r w:rsidR="00480C53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DF3BC5">
        <w:rPr>
          <w:rFonts w:ascii="Verdana" w:hAnsi="Verdana"/>
          <w:b/>
          <w:shd w:val="clear" w:color="auto" w:fill="FEFEFE"/>
          <w:lang w:val="ru-RU"/>
        </w:rPr>
        <w:t>1.2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има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достъпа до информацията и за изразяване на становища от заинтересувани лица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>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DF3BC5">
        <w:rPr>
          <w:rFonts w:ascii="Verdana" w:hAnsi="Verdana"/>
          <w:b/>
          <w:lang w:val="bg-BG"/>
        </w:rPr>
        <w:t>0001033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DF3BC5">
        <w:rPr>
          <w:rFonts w:ascii="Verdana" w:hAnsi="Verdana"/>
          <w:b/>
          <w:lang w:val="bg-BG"/>
        </w:rPr>
        <w:t>Брестовица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402BDC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</w:t>
      </w:r>
      <w:r w:rsidR="00AE7758">
        <w:rPr>
          <w:rFonts w:ascii="Verdana" w:hAnsi="Verdana"/>
          <w:bCs/>
        </w:rPr>
        <w:t xml:space="preserve">                                                             </w:t>
      </w:r>
    </w:p>
    <w:p w:rsidR="00F40D91" w:rsidRDefault="00F40D91" w:rsidP="00F40D91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F40D91" w:rsidRDefault="00F40D91" w:rsidP="00F40D91">
      <w:pPr>
        <w:jc w:val="both"/>
        <w:rPr>
          <w:rFonts w:ascii="Verdana" w:hAnsi="Verdana"/>
          <w:b/>
          <w:lang w:val="ru-RU"/>
        </w:rPr>
      </w:pPr>
    </w:p>
    <w:p w:rsidR="00F40D91" w:rsidRPr="0089509B" w:rsidRDefault="00F40D91" w:rsidP="00F40D91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F40D91" w:rsidRDefault="00F40D91" w:rsidP="00F40D91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4833ED" w:rsidRDefault="004833ED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402BDC" w:rsidRPr="00DF3BC5" w:rsidRDefault="00402BD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4833ED" w:rsidRPr="00DC1266" w:rsidRDefault="004833ED" w:rsidP="004833ED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DC1266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</w:t>
      </w:r>
    </w:p>
    <w:p w:rsidR="004833ED" w:rsidRPr="00DC1266" w:rsidRDefault="001A4357" w:rsidP="00F40D9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DC1266">
        <w:rPr>
          <w:rFonts w:ascii="Verdana" w:hAnsi="Verdana"/>
          <w:bCs/>
          <w:color w:val="FFFFFF" w:themeColor="background1"/>
          <w:lang w:val="bg-BG"/>
        </w:rPr>
        <w:t xml:space="preserve">       Д. Димитров, Директор Дирекция ПД</w:t>
      </w:r>
    </w:p>
    <w:p w:rsidR="001A4357" w:rsidRPr="00DC1266" w:rsidRDefault="001A4357" w:rsidP="001A4357">
      <w:pPr>
        <w:pStyle w:val="a3"/>
        <w:tabs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1A4357" w:rsidRPr="00DC1266" w:rsidRDefault="001A4357" w:rsidP="00F40D9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4833ED" w:rsidRPr="00DC1266" w:rsidRDefault="004833ED" w:rsidP="004833ED">
      <w:pPr>
        <w:rPr>
          <w:color w:val="FFFFFF" w:themeColor="background1"/>
          <w:lang w:val="bg-BG"/>
        </w:rPr>
      </w:pPr>
      <w:r w:rsidRPr="00DC1266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4833ED" w:rsidRPr="00DC1266" w:rsidRDefault="00402BDC" w:rsidP="004833ED">
      <w:pPr>
        <w:rPr>
          <w:color w:val="FFFFFF" w:themeColor="background1"/>
          <w:lang w:val="bg-BG"/>
        </w:rPr>
      </w:pPr>
      <w:r w:rsidRPr="00DC1266">
        <w:rPr>
          <w:rFonts w:ascii="Verdana" w:hAnsi="Verdana"/>
          <w:color w:val="FFFFFF" w:themeColor="background1"/>
          <w:lang w:val="bg-BG"/>
        </w:rPr>
        <w:t>В. Кацарова, ст</w:t>
      </w:r>
      <w:r w:rsidR="004833ED" w:rsidRPr="00DC1266">
        <w:rPr>
          <w:rFonts w:ascii="Verdana" w:hAnsi="Verdana"/>
          <w:color w:val="FFFFFF" w:themeColor="background1"/>
          <w:lang w:val="bg-BG"/>
        </w:rPr>
        <w:t>. експерт</w:t>
      </w:r>
      <w:r w:rsidR="00AA49AE" w:rsidRPr="00DC1266">
        <w:rPr>
          <w:rFonts w:ascii="Verdana" w:hAnsi="Verdana"/>
          <w:color w:val="FFFFFF" w:themeColor="background1"/>
          <w:lang w:val="bg-BG"/>
        </w:rPr>
        <w:t>……………...</w:t>
      </w:r>
    </w:p>
    <w:p w:rsidR="004833ED" w:rsidRPr="00DC1266" w:rsidRDefault="00DF3BC5" w:rsidP="004833ED">
      <w:pPr>
        <w:rPr>
          <w:rFonts w:ascii="Verdana" w:hAnsi="Verdana"/>
          <w:color w:val="FFFFFF" w:themeColor="background1"/>
          <w:lang w:val="bg-BG"/>
        </w:rPr>
      </w:pPr>
      <w:r w:rsidRPr="00DC1266">
        <w:rPr>
          <w:rFonts w:ascii="Verdana" w:hAnsi="Verdana"/>
          <w:color w:val="FFFFFF" w:themeColor="background1"/>
          <w:lang w:val="bg-BG"/>
        </w:rPr>
        <w:t>Н. Иса</w:t>
      </w:r>
      <w:r w:rsidR="004833ED" w:rsidRPr="00DC1266">
        <w:rPr>
          <w:rFonts w:ascii="Verdana" w:hAnsi="Verdana"/>
          <w:color w:val="FFFFFF" w:themeColor="background1"/>
          <w:lang w:val="bg-BG"/>
        </w:rPr>
        <w:t>, гл. експерт……………</w:t>
      </w:r>
    </w:p>
    <w:p w:rsidR="003E77E0" w:rsidRPr="00DC1266" w:rsidRDefault="003E77E0" w:rsidP="004833ED">
      <w:pPr>
        <w:rPr>
          <w:color w:val="FFFFFF" w:themeColor="background1"/>
          <w:lang w:val="bg-BG"/>
        </w:rPr>
      </w:pPr>
    </w:p>
    <w:sectPr w:rsidR="003E77E0" w:rsidRPr="00DC1266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9C85A63" wp14:editId="5640685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342A060" wp14:editId="7E0F31C7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342A060" wp14:editId="7E0F31C7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2BA899E" wp14:editId="393E2F6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9F15EDC" wp14:editId="6BD0FC8E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9F15EDC" wp14:editId="6BD0FC8E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FEF0241" wp14:editId="0F366A1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915644" wp14:editId="23A73AF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18E8593" wp14:editId="33A742C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7017"/>
    <w:rsid w:val="003406F4"/>
    <w:rsid w:val="00342BD4"/>
    <w:rsid w:val="00346F7F"/>
    <w:rsid w:val="00351DA0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BA1"/>
    <w:rsid w:val="003C0D02"/>
    <w:rsid w:val="003C1DBC"/>
    <w:rsid w:val="003C6BC8"/>
    <w:rsid w:val="003D31B7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6969"/>
    <w:rsid w:val="00547E76"/>
    <w:rsid w:val="00550F5A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8CD"/>
    <w:rsid w:val="006E337A"/>
    <w:rsid w:val="006E3467"/>
    <w:rsid w:val="006E35B9"/>
    <w:rsid w:val="006E384C"/>
    <w:rsid w:val="006E68BC"/>
    <w:rsid w:val="006E7EF5"/>
    <w:rsid w:val="006F117D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4353"/>
    <w:rsid w:val="007B4A8B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97A04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62867"/>
    <w:rsid w:val="00B7049B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009"/>
    <w:rsid w:val="00F019DE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0D91"/>
    <w:rsid w:val="00F43546"/>
    <w:rsid w:val="00F43FEA"/>
    <w:rsid w:val="00F4519A"/>
    <w:rsid w:val="00F479AF"/>
    <w:rsid w:val="00F55986"/>
    <w:rsid w:val="00F601E3"/>
    <w:rsid w:val="00F6298A"/>
    <w:rsid w:val="00F64EE1"/>
    <w:rsid w:val="00F71621"/>
    <w:rsid w:val="00F74AA2"/>
    <w:rsid w:val="00F75B71"/>
    <w:rsid w:val="00F75D6C"/>
    <w:rsid w:val="00F77985"/>
    <w:rsid w:val="00F8257C"/>
    <w:rsid w:val="00F82F3C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656</Words>
  <Characters>3625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7</cp:revision>
  <cp:lastPrinted>2015-11-24T12:37:00Z</cp:lastPrinted>
  <dcterms:created xsi:type="dcterms:W3CDTF">2015-11-24T12:18:00Z</dcterms:created>
  <dcterms:modified xsi:type="dcterms:W3CDTF">2015-11-24T12:53:00Z</dcterms:modified>
</cp:coreProperties>
</file>